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DE6" w:rsidRDefault="00842DE6">
      <w:pPr>
        <w:rPr>
          <w:rFonts w:hint="eastAsia"/>
        </w:rPr>
      </w:pPr>
      <w:r w:rsidRPr="00842DE6">
        <w:rPr>
          <w:rFonts w:hint="eastAsia"/>
        </w:rPr>
        <w:t>送给</w:t>
      </w:r>
      <w:proofErr w:type="gramStart"/>
      <w:r w:rsidRPr="00842DE6">
        <w:rPr>
          <w:rFonts w:hint="eastAsia"/>
        </w:rPr>
        <w:t>备考注会的</w:t>
      </w:r>
      <w:proofErr w:type="gramEnd"/>
      <w:r w:rsidRPr="00842DE6">
        <w:rPr>
          <w:rFonts w:hint="eastAsia"/>
        </w:rPr>
        <w:t>你——</w:t>
      </w:r>
      <w:r w:rsidRPr="00842DE6">
        <w:rPr>
          <w:rFonts w:hint="eastAsia"/>
        </w:rPr>
        <w:t>1</w:t>
      </w:r>
      <w:r w:rsidRPr="00842DE6">
        <w:rPr>
          <w:rFonts w:hint="eastAsia"/>
        </w:rPr>
        <w:t>个月后的</w:t>
      </w:r>
      <w:r w:rsidRPr="00842DE6">
        <w:rPr>
          <w:rFonts w:hint="eastAsia"/>
        </w:rPr>
        <w:t xml:space="preserve">2017 </w:t>
      </w:r>
      <w:r w:rsidRPr="00842DE6">
        <w:rPr>
          <w:rFonts w:hint="eastAsia"/>
        </w:rPr>
        <w:t>你应该是这样的</w:t>
      </w:r>
    </w:p>
    <w:p w:rsidR="00842DE6" w:rsidRDefault="00842DE6">
      <w:pPr>
        <w:rPr>
          <w:rFonts w:hint="eastAsia"/>
        </w:rPr>
      </w:pPr>
      <w:hyperlink r:id="rId7" w:history="1">
        <w:r w:rsidRPr="005D61E8">
          <w:rPr>
            <w:rStyle w:val="a5"/>
          </w:rPr>
          <w:t>http://www.chinaacc.com/zhucekuaijishi/fxzd/li1611281170.shtml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2017</w:t>
      </w:r>
      <w:r w:rsidRPr="00842DE6">
        <w:rPr>
          <w:rFonts w:hint="eastAsia"/>
        </w:rPr>
        <w:t>年注册会计师考试在职人员预习计划表</w:t>
      </w:r>
    </w:p>
    <w:p w:rsidR="00842DE6" w:rsidRDefault="00842DE6">
      <w:pPr>
        <w:rPr>
          <w:rFonts w:hint="eastAsia"/>
        </w:rPr>
      </w:pPr>
      <w:hyperlink r:id="rId8" w:history="1">
        <w:r w:rsidRPr="005D61E8">
          <w:rPr>
            <w:rStyle w:val="a5"/>
          </w:rPr>
          <w:t>http://www.chinaacc.com/zhucekuaijishi/fxzd/li1611213278.shtml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上班族要看</w:t>
      </w:r>
      <w:r w:rsidRPr="00842DE6">
        <w:rPr>
          <w:rFonts w:hint="eastAsia"/>
        </w:rPr>
        <w:t xml:space="preserve"> </w:t>
      </w:r>
      <w:proofErr w:type="gramStart"/>
      <w:r w:rsidRPr="00842DE6">
        <w:rPr>
          <w:rFonts w:hint="eastAsia"/>
        </w:rPr>
        <w:t>考注会</w:t>
      </w:r>
      <w:proofErr w:type="gramEnd"/>
      <w:r w:rsidRPr="00842DE6">
        <w:rPr>
          <w:rFonts w:hint="eastAsia"/>
        </w:rPr>
        <w:t>如何更合理的利用时间来学习</w:t>
      </w:r>
    </w:p>
    <w:p w:rsidR="00842DE6" w:rsidRDefault="00842DE6">
      <w:pPr>
        <w:rPr>
          <w:rFonts w:hint="eastAsia"/>
        </w:rPr>
      </w:pPr>
      <w:hyperlink r:id="rId9" w:history="1">
        <w:r w:rsidRPr="005D61E8">
          <w:rPr>
            <w:rStyle w:val="a5"/>
          </w:rPr>
          <w:t>http://www.chinaacc.com/zhucekuaijishi/fxzd/li1611187617.shtml</w:t>
        </w:r>
      </w:hyperlink>
    </w:p>
    <w:p w:rsidR="00842DE6" w:rsidRDefault="00842DE6">
      <w:pPr>
        <w:rPr>
          <w:rFonts w:hint="eastAsia"/>
        </w:rPr>
      </w:pPr>
      <w:proofErr w:type="gramStart"/>
      <w:r w:rsidRPr="00842DE6">
        <w:rPr>
          <w:rFonts w:hint="eastAsia"/>
        </w:rPr>
        <w:t>让注会</w:t>
      </w:r>
      <w:proofErr w:type="gramEnd"/>
      <w:r w:rsidRPr="00842DE6">
        <w:rPr>
          <w:rFonts w:hint="eastAsia"/>
        </w:rPr>
        <w:t>帮助你在流动的城市中寻一丝安定</w:t>
      </w:r>
    </w:p>
    <w:p w:rsidR="00842DE6" w:rsidRDefault="00842DE6">
      <w:pPr>
        <w:rPr>
          <w:rFonts w:hint="eastAsia"/>
        </w:rPr>
      </w:pPr>
      <w:hyperlink r:id="rId10" w:history="1">
        <w:r w:rsidRPr="005D61E8">
          <w:rPr>
            <w:rStyle w:val="a5"/>
          </w:rPr>
          <w:t>http://www.chinaacc.com/zhucekuaijishi/fxzd/li1611175881.shtml</w:t>
        </w:r>
      </w:hyperlink>
    </w:p>
    <w:p w:rsidR="00842DE6" w:rsidRDefault="00842DE6">
      <w:pPr>
        <w:rPr>
          <w:rFonts w:hint="eastAsia"/>
        </w:rPr>
      </w:pPr>
      <w:bookmarkStart w:id="0" w:name="_GoBack"/>
      <w:bookmarkEnd w:id="0"/>
      <w:r w:rsidRPr="00842DE6">
        <w:rPr>
          <w:rFonts w:hint="eastAsia"/>
        </w:rPr>
        <w:t>其实</w:t>
      </w:r>
      <w:r w:rsidRPr="00842DE6">
        <w:rPr>
          <w:rFonts w:hint="eastAsia"/>
        </w:rPr>
        <w:t>2017</w:t>
      </w:r>
      <w:r w:rsidRPr="00842DE6">
        <w:rPr>
          <w:rFonts w:hint="eastAsia"/>
        </w:rPr>
        <w:t>年已经到了——快让注会拯救你的毕业季</w:t>
      </w:r>
    </w:p>
    <w:p w:rsidR="00842DE6" w:rsidRDefault="00842DE6">
      <w:pPr>
        <w:rPr>
          <w:rFonts w:hint="eastAsia"/>
        </w:rPr>
      </w:pPr>
      <w:hyperlink r:id="rId11" w:history="1">
        <w:r w:rsidRPr="005D61E8">
          <w:rPr>
            <w:rStyle w:val="a5"/>
          </w:rPr>
          <w:t>http://www.chinaacc.com/zhucekuaijishi/fxzd/li1611037029.shtml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简析</w:t>
      </w:r>
      <w:r w:rsidRPr="00842DE6">
        <w:rPr>
          <w:rFonts w:hint="eastAsia"/>
        </w:rPr>
        <w:t>2017</w:t>
      </w:r>
      <w:r w:rsidRPr="00842DE6">
        <w:rPr>
          <w:rFonts w:hint="eastAsia"/>
        </w:rPr>
        <w:t>年注册会计师科目特点及报考一门的科目选择</w:t>
      </w:r>
    </w:p>
    <w:p w:rsidR="00842DE6" w:rsidRDefault="00842DE6">
      <w:pPr>
        <w:rPr>
          <w:rFonts w:hint="eastAsia"/>
        </w:rPr>
      </w:pPr>
      <w:hyperlink r:id="rId12" w:history="1">
        <w:r w:rsidRPr="005D61E8">
          <w:rPr>
            <w:rStyle w:val="a5"/>
          </w:rPr>
          <w:t>http://www.chinaacc.com/zhucekuaijishi/fxzd/li1611026965.shtml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2017</w:t>
      </w:r>
      <w:r w:rsidRPr="00842DE6">
        <w:rPr>
          <w:rFonts w:hint="eastAsia"/>
        </w:rPr>
        <w:t>年注册会计师考试两门科目报考难易程度及备考指导</w:t>
      </w:r>
    </w:p>
    <w:p w:rsidR="00842DE6" w:rsidRDefault="00842DE6">
      <w:pPr>
        <w:rPr>
          <w:rFonts w:hint="eastAsia"/>
        </w:rPr>
      </w:pPr>
      <w:hyperlink r:id="rId13" w:history="1">
        <w:r w:rsidRPr="005D61E8">
          <w:rPr>
            <w:rStyle w:val="a5"/>
          </w:rPr>
          <w:t>http://www.chinaacc.com/zhucekuaijishi/fxzd/li1611026534.shtml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2017</w:t>
      </w:r>
      <w:r w:rsidRPr="00842DE6">
        <w:rPr>
          <w:rFonts w:hint="eastAsia"/>
        </w:rPr>
        <w:t>注册会计师考试三门及以上科目报考难易程度及备考指导</w:t>
      </w:r>
    </w:p>
    <w:p w:rsidR="00842DE6" w:rsidRDefault="00842DE6">
      <w:pPr>
        <w:rPr>
          <w:rFonts w:hint="eastAsia"/>
        </w:rPr>
      </w:pPr>
      <w:hyperlink r:id="rId14" w:history="1">
        <w:r w:rsidRPr="005D61E8">
          <w:rPr>
            <w:rStyle w:val="a5"/>
          </w:rPr>
          <w:t>http://www.chinaacc.com/zhucekuaijishi/fxzd/li1611021192.shtml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2017</w:t>
      </w:r>
      <w:r w:rsidRPr="00842DE6">
        <w:rPr>
          <w:rFonts w:hint="eastAsia"/>
        </w:rPr>
        <w:t>年注册会计师考试在职考生常见问题解答</w:t>
      </w:r>
    </w:p>
    <w:p w:rsidR="00842DE6" w:rsidRDefault="00842DE6">
      <w:pPr>
        <w:rPr>
          <w:rFonts w:hint="eastAsia"/>
        </w:rPr>
      </w:pPr>
      <w:hyperlink r:id="rId15" w:history="1">
        <w:r w:rsidRPr="005D61E8">
          <w:rPr>
            <w:rStyle w:val="a5"/>
          </w:rPr>
          <w:t>http://www.chinaacc.com/zhucekuaijishi/fxzd/li1611016269.shtml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2017</w:t>
      </w:r>
      <w:r w:rsidRPr="00842DE6">
        <w:rPr>
          <w:rFonts w:hint="eastAsia"/>
        </w:rPr>
        <w:t>年注册会计师考试零基础考生常见问题解答</w:t>
      </w:r>
    </w:p>
    <w:p w:rsidR="00842DE6" w:rsidRDefault="00842DE6">
      <w:pPr>
        <w:rPr>
          <w:rFonts w:hint="eastAsia"/>
        </w:rPr>
      </w:pPr>
      <w:hyperlink r:id="rId16" w:history="1">
        <w:r w:rsidRPr="005D61E8">
          <w:rPr>
            <w:rStyle w:val="a5"/>
          </w:rPr>
          <w:t>http://www.chinaacc.com/zhucekuaijishi/fxzd/li1611018967.shtml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2017</w:t>
      </w:r>
      <w:r w:rsidRPr="00842DE6">
        <w:rPr>
          <w:rFonts w:hint="eastAsia"/>
        </w:rPr>
        <w:t>年注册会计师考试大龄</w:t>
      </w:r>
      <w:r w:rsidRPr="00842DE6">
        <w:rPr>
          <w:rFonts w:hint="eastAsia"/>
        </w:rPr>
        <w:t>/</w:t>
      </w:r>
      <w:r w:rsidRPr="00842DE6">
        <w:rPr>
          <w:rFonts w:hint="eastAsia"/>
        </w:rPr>
        <w:t>妈妈级考生常见问题解答</w:t>
      </w:r>
    </w:p>
    <w:p w:rsidR="00842DE6" w:rsidRDefault="00842DE6">
      <w:pPr>
        <w:rPr>
          <w:rFonts w:hint="eastAsia"/>
        </w:rPr>
      </w:pPr>
      <w:hyperlink r:id="rId17" w:history="1">
        <w:r w:rsidRPr="005D61E8">
          <w:rPr>
            <w:rStyle w:val="a5"/>
          </w:rPr>
          <w:t>http://www.chinaacc.com/zhucekuaijishi/fxzd/li1611013712.shtml</w:t>
        </w:r>
      </w:hyperlink>
    </w:p>
    <w:p w:rsidR="00842DE6" w:rsidRDefault="00842DE6">
      <w:pPr>
        <w:rPr>
          <w:rFonts w:hint="eastAsia"/>
        </w:rPr>
      </w:pPr>
      <w:r w:rsidRPr="00842DE6">
        <w:rPr>
          <w:rFonts w:hint="eastAsia"/>
        </w:rPr>
        <w:t>2017</w:t>
      </w:r>
      <w:r w:rsidRPr="00842DE6">
        <w:rPr>
          <w:rFonts w:hint="eastAsia"/>
        </w:rPr>
        <w:t>年注册会计师考试应届毕业生考生常见问题解答</w:t>
      </w:r>
    </w:p>
    <w:p w:rsidR="0001462B" w:rsidRPr="00710A67" w:rsidRDefault="00842DE6">
      <w:hyperlink r:id="rId18" w:history="1">
        <w:r w:rsidRPr="005D61E8">
          <w:rPr>
            <w:rStyle w:val="a5"/>
          </w:rPr>
          <w:t>http://www.chinaacc.com/zhucekuaijishi/fxzd/li1611019530.shtml</w:t>
        </w:r>
      </w:hyperlink>
      <w:r>
        <w:rPr>
          <w:rFonts w:hint="eastAsia"/>
        </w:rPr>
        <w:t xml:space="preserve"> </w:t>
      </w:r>
      <w:r w:rsidR="0001462B">
        <w:rPr>
          <w:rFonts w:hint="eastAsia"/>
        </w:rPr>
        <w:t xml:space="preserve"> </w:t>
      </w:r>
    </w:p>
    <w:sectPr w:rsidR="0001462B" w:rsidRPr="00710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32B" w:rsidRDefault="002C232B" w:rsidP="00E25B8C">
      <w:r>
        <w:separator/>
      </w:r>
    </w:p>
  </w:endnote>
  <w:endnote w:type="continuationSeparator" w:id="0">
    <w:p w:rsidR="002C232B" w:rsidRDefault="002C232B" w:rsidP="00E25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32B" w:rsidRDefault="002C232B" w:rsidP="00E25B8C">
      <w:r>
        <w:separator/>
      </w:r>
    </w:p>
  </w:footnote>
  <w:footnote w:type="continuationSeparator" w:id="0">
    <w:p w:rsidR="002C232B" w:rsidRDefault="002C232B" w:rsidP="00E25B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2BB"/>
    <w:rsid w:val="0001462B"/>
    <w:rsid w:val="000B4EC4"/>
    <w:rsid w:val="00120284"/>
    <w:rsid w:val="00174279"/>
    <w:rsid w:val="00192F98"/>
    <w:rsid w:val="00247F24"/>
    <w:rsid w:val="00254A03"/>
    <w:rsid w:val="0025593D"/>
    <w:rsid w:val="002C232B"/>
    <w:rsid w:val="00362686"/>
    <w:rsid w:val="00462614"/>
    <w:rsid w:val="00497787"/>
    <w:rsid w:val="004A1CD2"/>
    <w:rsid w:val="004F1D8A"/>
    <w:rsid w:val="00596175"/>
    <w:rsid w:val="00674801"/>
    <w:rsid w:val="00700A09"/>
    <w:rsid w:val="00710A67"/>
    <w:rsid w:val="00716C89"/>
    <w:rsid w:val="00747A57"/>
    <w:rsid w:val="007C6CE7"/>
    <w:rsid w:val="00842DE6"/>
    <w:rsid w:val="008724BD"/>
    <w:rsid w:val="00875FCD"/>
    <w:rsid w:val="008D2CFE"/>
    <w:rsid w:val="008E0F2D"/>
    <w:rsid w:val="009A4234"/>
    <w:rsid w:val="00A54977"/>
    <w:rsid w:val="00AD14EC"/>
    <w:rsid w:val="00AD37A0"/>
    <w:rsid w:val="00B726DB"/>
    <w:rsid w:val="00BE5F1F"/>
    <w:rsid w:val="00BF0FF5"/>
    <w:rsid w:val="00C22AF7"/>
    <w:rsid w:val="00C60611"/>
    <w:rsid w:val="00C81655"/>
    <w:rsid w:val="00D632D9"/>
    <w:rsid w:val="00DA3FBC"/>
    <w:rsid w:val="00DB7370"/>
    <w:rsid w:val="00E25B8C"/>
    <w:rsid w:val="00FA12BB"/>
    <w:rsid w:val="00FA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5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5B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5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5B8C"/>
    <w:rPr>
      <w:sz w:val="18"/>
      <w:szCs w:val="18"/>
    </w:rPr>
  </w:style>
  <w:style w:type="character" w:styleId="a5">
    <w:name w:val="Hyperlink"/>
    <w:basedOn w:val="a0"/>
    <w:uiPriority w:val="99"/>
    <w:unhideWhenUsed/>
    <w:rsid w:val="00E25B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5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5B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5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5B8C"/>
    <w:rPr>
      <w:sz w:val="18"/>
      <w:szCs w:val="18"/>
    </w:rPr>
  </w:style>
  <w:style w:type="character" w:styleId="a5">
    <w:name w:val="Hyperlink"/>
    <w:basedOn w:val="a0"/>
    <w:uiPriority w:val="99"/>
    <w:unhideWhenUsed/>
    <w:rsid w:val="00E25B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7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7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1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4204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</w:div>
              </w:divsChild>
            </w:div>
          </w:divsChild>
        </w:div>
      </w:divsChild>
    </w:div>
    <w:div w:id="16551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2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acc.com/zhucekuaijishi/fxzd/li1611213278.shtml" TargetMode="External"/><Relationship Id="rId13" Type="http://schemas.openxmlformats.org/officeDocument/2006/relationships/hyperlink" Target="http://www.chinaacc.com/zhucekuaijishi/fxzd/li1611026534.shtml" TargetMode="External"/><Relationship Id="rId18" Type="http://schemas.openxmlformats.org/officeDocument/2006/relationships/hyperlink" Target="http://www.chinaacc.com/zhucekuaijishi/fxzd/li1611019530.s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inaacc.com/zhucekuaijishi/fxzd/li1611281170.shtml" TargetMode="External"/><Relationship Id="rId12" Type="http://schemas.openxmlformats.org/officeDocument/2006/relationships/hyperlink" Target="http://www.chinaacc.com/zhucekuaijishi/fxzd/li1611026965.shtml" TargetMode="External"/><Relationship Id="rId17" Type="http://schemas.openxmlformats.org/officeDocument/2006/relationships/hyperlink" Target="http://www.chinaacc.com/zhucekuaijishi/fxzd/li1611013712.s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chinaacc.com/zhucekuaijishi/fxzd/li1611018967.shtml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chinaacc.com/zhucekuaijishi/fxzd/li1611037029.s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chinaacc.com/zhucekuaijishi/fxzd/li1611016269.shtml" TargetMode="External"/><Relationship Id="rId10" Type="http://schemas.openxmlformats.org/officeDocument/2006/relationships/hyperlink" Target="http://www.chinaacc.com/zhucekuaijishi/fxzd/li1611175881.shtm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hinaacc.com/zhucekuaijishi/fxzd/li1611187617.shtml" TargetMode="External"/><Relationship Id="rId14" Type="http://schemas.openxmlformats.org/officeDocument/2006/relationships/hyperlink" Target="http://www.chinaacc.com/zhucekuaijishi/fxzd/li1611021192.s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dcterms:created xsi:type="dcterms:W3CDTF">2016-04-27T00:37:00Z</dcterms:created>
  <dcterms:modified xsi:type="dcterms:W3CDTF">2016-11-28T07:12:00Z</dcterms:modified>
</cp:coreProperties>
</file>