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61B" w:rsidRPr="0040161B" w:rsidRDefault="0040161B">
      <w:pPr>
        <w:rPr>
          <w:rFonts w:ascii="黑体" w:eastAsia="黑体" w:hAnsi="黑体"/>
          <w:sz w:val="32"/>
          <w:szCs w:val="32"/>
        </w:rPr>
      </w:pPr>
      <w:r w:rsidRPr="0040161B">
        <w:rPr>
          <w:rFonts w:ascii="黑体" w:eastAsia="黑体" w:hAnsi="黑体" w:hint="eastAsia"/>
          <w:sz w:val="32"/>
          <w:szCs w:val="32"/>
        </w:rPr>
        <w:t>附件1</w:t>
      </w:r>
    </w:p>
    <w:tbl>
      <w:tblPr>
        <w:tblpPr w:leftFromText="180" w:rightFromText="180" w:horzAnchor="margin" w:tblpXSpec="center" w:tblpY="885"/>
        <w:tblW w:w="12795" w:type="dxa"/>
        <w:tblLook w:val="0000" w:firstRow="0" w:lastRow="0" w:firstColumn="0" w:lastColumn="0" w:noHBand="0" w:noVBand="0"/>
      </w:tblPr>
      <w:tblGrid>
        <w:gridCol w:w="1099"/>
        <w:gridCol w:w="5621"/>
        <w:gridCol w:w="1785"/>
        <w:gridCol w:w="4290"/>
      </w:tblGrid>
      <w:tr w:rsidR="0040161B" w:rsidRPr="00CF4A69" w:rsidTr="0040161B">
        <w:trPr>
          <w:trHeight w:val="540"/>
        </w:trPr>
        <w:tc>
          <w:tcPr>
            <w:tcW w:w="127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0161B" w:rsidRDefault="00082224" w:rsidP="0040161B"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猪屠宰等</w:t>
            </w:r>
            <w:r w:rsidR="0040161B" w:rsidRPr="0040161B"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行业农产品核定扣除标</w:t>
            </w:r>
            <w:bookmarkStart w:id="0" w:name="_GoBack"/>
            <w:bookmarkEnd w:id="0"/>
            <w:r w:rsidR="0040161B" w:rsidRPr="0040161B">
              <w:rPr>
                <w:rFonts w:ascii="宋体" w:hAnsi="宋体" w:cs="宋体" w:hint="eastAsia"/>
                <w:b/>
                <w:kern w:val="0"/>
                <w:sz w:val="36"/>
                <w:szCs w:val="36"/>
              </w:rPr>
              <w:t>准</w:t>
            </w:r>
          </w:p>
          <w:p w:rsidR="0040161B" w:rsidRPr="00350FE3" w:rsidRDefault="0040161B" w:rsidP="0040161B"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</w:p>
        </w:tc>
      </w:tr>
      <w:tr w:rsidR="0040161B" w:rsidRPr="00CF4A69" w:rsidTr="0040161B">
        <w:trPr>
          <w:trHeight w:val="510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EE0D6B" w:rsidRDefault="0040161B" w:rsidP="0040161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EE0D6B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序</w:t>
            </w: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 xml:space="preserve"> </w:t>
            </w:r>
            <w:r w:rsidRPr="00EE0D6B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号</w:t>
            </w:r>
          </w:p>
        </w:tc>
        <w:tc>
          <w:tcPr>
            <w:tcW w:w="5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EE0D6B" w:rsidRDefault="0040161B" w:rsidP="0040161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EE0D6B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EE0D6B" w:rsidRDefault="0040161B" w:rsidP="0040161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EE0D6B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耗用农产品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EE0D6B" w:rsidRDefault="0040161B" w:rsidP="0040161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B12EC4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农产品增值税进项税额扣除标准</w:t>
            </w:r>
          </w:p>
        </w:tc>
      </w:tr>
      <w:tr w:rsidR="0040161B" w:rsidRPr="00CF4A69" w:rsidTr="0040161B">
        <w:trPr>
          <w:trHeight w:val="499"/>
        </w:trPr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5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5F092C" w:rsidP="0040161B">
            <w:pPr>
              <w:widowControl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猪屠宰</w:t>
            </w:r>
            <w:r w:rsidR="0040161B">
              <w:rPr>
                <w:rFonts w:ascii="仿宋_GB2312" w:eastAsia="仿宋_GB2312" w:cs="仿宋_GB2312" w:hint="eastAsia"/>
                <w:sz w:val="28"/>
                <w:szCs w:val="28"/>
              </w:rPr>
              <w:t>产品（不含猪毛、猪血）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生猪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295390">
              <w:rPr>
                <w:rFonts w:ascii="仿宋_GB2312" w:eastAsia="仿宋_GB2312" w:cs="仿宋_GB2312"/>
                <w:sz w:val="28"/>
                <w:szCs w:val="28"/>
              </w:rPr>
              <w:t>1.1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540(吨)</w:t>
            </w:r>
          </w:p>
        </w:tc>
      </w:tr>
      <w:tr w:rsidR="0040161B" w:rsidRPr="00CF4A69" w:rsidTr="0040161B">
        <w:trPr>
          <w:trHeight w:val="499"/>
        </w:trPr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5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5F092C" w:rsidP="0040161B">
            <w:pPr>
              <w:widowControl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牛屠宰</w:t>
            </w:r>
            <w:r w:rsidR="0040161B">
              <w:rPr>
                <w:rFonts w:ascii="仿宋_GB2312" w:eastAsia="仿宋_GB2312" w:cs="仿宋_GB2312" w:hint="eastAsia"/>
                <w:sz w:val="28"/>
                <w:szCs w:val="28"/>
              </w:rPr>
              <w:t>产品</w:t>
            </w:r>
            <w:r w:rsidR="0040161B" w:rsidRPr="000D7C77">
              <w:rPr>
                <w:rFonts w:ascii="仿宋_GB2312" w:eastAsia="仿宋_GB2312" w:cs="仿宋_GB2312" w:hint="eastAsia"/>
                <w:sz w:val="28"/>
                <w:szCs w:val="28"/>
              </w:rPr>
              <w:t>（不含牛皮、牛血、牛油）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 w:hint="eastAsia"/>
                <w:sz w:val="28"/>
                <w:szCs w:val="28"/>
              </w:rPr>
              <w:t>活牛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/>
                <w:sz w:val="28"/>
                <w:szCs w:val="28"/>
              </w:rPr>
              <w:t>1.6131</w:t>
            </w:r>
            <w:r w:rsidRPr="00263F6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（吨）</w:t>
            </w:r>
          </w:p>
        </w:tc>
      </w:tr>
      <w:tr w:rsidR="0040161B" w:rsidRPr="00CF4A69" w:rsidTr="0040161B">
        <w:trPr>
          <w:trHeight w:val="499"/>
        </w:trPr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5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5F092C" w:rsidP="0040161B">
            <w:pPr>
              <w:widowControl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羊屠宰</w:t>
            </w:r>
            <w:r w:rsidR="0040161B">
              <w:rPr>
                <w:rFonts w:ascii="仿宋_GB2312" w:eastAsia="仿宋_GB2312" w:cs="仿宋_GB2312" w:hint="eastAsia"/>
                <w:sz w:val="28"/>
                <w:szCs w:val="28"/>
              </w:rPr>
              <w:t>产品（不含羊皮、羊血、羊油）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 w:hint="eastAsia"/>
                <w:sz w:val="28"/>
                <w:szCs w:val="28"/>
              </w:rPr>
              <w:t>活羊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/>
                <w:sz w:val="28"/>
                <w:szCs w:val="28"/>
              </w:rPr>
              <w:t>1.6391</w:t>
            </w:r>
            <w:r w:rsidRPr="00263F6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（吨）</w:t>
            </w:r>
          </w:p>
        </w:tc>
      </w:tr>
      <w:tr w:rsidR="0040161B" w:rsidRPr="00CF4A69" w:rsidTr="0040161B">
        <w:trPr>
          <w:trHeight w:val="499"/>
        </w:trPr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5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161B" w:rsidRPr="006274A4" w:rsidRDefault="005F092C" w:rsidP="0040161B">
            <w:pPr>
              <w:widowControl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鸡屠宰</w:t>
            </w:r>
            <w:r w:rsidR="0040161B" w:rsidRPr="006274A4">
              <w:rPr>
                <w:rFonts w:ascii="仿宋_GB2312" w:eastAsia="仿宋_GB2312" w:cs="仿宋_GB2312" w:hint="eastAsia"/>
                <w:sz w:val="28"/>
                <w:szCs w:val="28"/>
              </w:rPr>
              <w:t>产品（不含鸡毛、鸡血、鸡内脏）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3344E7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活</w:t>
            </w:r>
            <w:r w:rsidR="0040161B">
              <w:rPr>
                <w:rFonts w:ascii="仿宋_GB2312" w:eastAsia="仿宋_GB2312" w:cs="仿宋_GB2312" w:hint="eastAsia"/>
                <w:sz w:val="28"/>
                <w:szCs w:val="28"/>
              </w:rPr>
              <w:t>鸡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295390">
              <w:rPr>
                <w:rFonts w:ascii="仿宋_GB2312" w:eastAsia="仿宋_GB2312" w:cs="仿宋_GB2312"/>
                <w:sz w:val="28"/>
                <w:szCs w:val="28"/>
              </w:rPr>
              <w:t>1.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1319</w:t>
            </w:r>
            <w:r w:rsidRPr="00263F6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（吨）</w:t>
            </w:r>
          </w:p>
        </w:tc>
      </w:tr>
      <w:tr w:rsidR="0040161B" w:rsidRPr="00CF4A69" w:rsidTr="0040161B">
        <w:trPr>
          <w:trHeight w:val="499"/>
        </w:trPr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5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1B" w:rsidRPr="006274A4" w:rsidRDefault="005F092C" w:rsidP="0040161B">
            <w:pPr>
              <w:widowControl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鸭屠宰</w:t>
            </w:r>
            <w:r w:rsidR="0040161B" w:rsidRPr="006274A4">
              <w:rPr>
                <w:rFonts w:ascii="仿宋_GB2312" w:eastAsia="仿宋_GB2312" w:cs="仿宋_GB2312" w:hint="eastAsia"/>
                <w:sz w:val="28"/>
                <w:szCs w:val="28"/>
              </w:rPr>
              <w:t>产品（不含鸭毛、鸭血）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1B" w:rsidRPr="006274A4" w:rsidRDefault="003344E7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活</w:t>
            </w:r>
            <w:r w:rsidR="0040161B" w:rsidRPr="006274A4">
              <w:rPr>
                <w:rFonts w:ascii="仿宋_GB2312" w:eastAsia="仿宋_GB2312" w:cs="仿宋_GB2312" w:hint="eastAsia"/>
                <w:sz w:val="28"/>
                <w:szCs w:val="28"/>
              </w:rPr>
              <w:t>鸭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161B" w:rsidRPr="006274A4" w:rsidRDefault="0040161B" w:rsidP="0040161B">
            <w:pPr>
              <w:widowControl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6274A4">
              <w:rPr>
                <w:rFonts w:ascii="仿宋_GB2312" w:eastAsia="仿宋_GB2312" w:cs="仿宋_GB2312"/>
                <w:sz w:val="28"/>
                <w:szCs w:val="28"/>
              </w:rPr>
              <w:t>1.1536</w:t>
            </w:r>
            <w:r w:rsidRPr="00263F63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（吨）</w:t>
            </w:r>
          </w:p>
        </w:tc>
      </w:tr>
    </w:tbl>
    <w:p w:rsidR="0040161B" w:rsidRDefault="0040161B"/>
    <w:sectPr w:rsidR="0040161B" w:rsidSect="004016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7FE" w:rsidRDefault="008827FE" w:rsidP="0040161B">
      <w:r>
        <w:separator/>
      </w:r>
    </w:p>
  </w:endnote>
  <w:endnote w:type="continuationSeparator" w:id="0">
    <w:p w:rsidR="008827FE" w:rsidRDefault="008827FE" w:rsidP="00401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7FE" w:rsidRDefault="008827FE" w:rsidP="0040161B">
      <w:r>
        <w:separator/>
      </w:r>
    </w:p>
  </w:footnote>
  <w:footnote w:type="continuationSeparator" w:id="0">
    <w:p w:rsidR="008827FE" w:rsidRDefault="008827FE" w:rsidP="00401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B6"/>
    <w:rsid w:val="00082224"/>
    <w:rsid w:val="003344E7"/>
    <w:rsid w:val="0035063F"/>
    <w:rsid w:val="0040161B"/>
    <w:rsid w:val="005F092C"/>
    <w:rsid w:val="00632350"/>
    <w:rsid w:val="006747FB"/>
    <w:rsid w:val="00732B8D"/>
    <w:rsid w:val="008827FE"/>
    <w:rsid w:val="009652B6"/>
    <w:rsid w:val="00E61EA6"/>
    <w:rsid w:val="00EA1770"/>
    <w:rsid w:val="00F0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01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0161B"/>
    <w:rPr>
      <w:kern w:val="2"/>
      <w:sz w:val="18"/>
      <w:szCs w:val="18"/>
    </w:rPr>
  </w:style>
  <w:style w:type="paragraph" w:styleId="a4">
    <w:name w:val="footer"/>
    <w:basedOn w:val="a"/>
    <w:link w:val="Char0"/>
    <w:rsid w:val="00401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0161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01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0161B"/>
    <w:rPr>
      <w:kern w:val="2"/>
      <w:sz w:val="18"/>
      <w:szCs w:val="18"/>
    </w:rPr>
  </w:style>
  <w:style w:type="paragraph" w:styleId="a4">
    <w:name w:val="footer"/>
    <w:basedOn w:val="a"/>
    <w:link w:val="Char0"/>
    <w:rsid w:val="00401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0161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旭</dc:creator>
  <cp:keywords/>
  <dc:description/>
  <cp:lastModifiedBy>刘 旭</cp:lastModifiedBy>
  <cp:revision>6</cp:revision>
  <dcterms:created xsi:type="dcterms:W3CDTF">2017-10-27T06:28:00Z</dcterms:created>
  <dcterms:modified xsi:type="dcterms:W3CDTF">2017-11-07T08:27:00Z</dcterms:modified>
</cp:coreProperties>
</file>