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2E77" w:rsidRDefault="00522E77" w:rsidP="00522E77">
      <w:pPr>
        <w:spacing w:line="640" w:lineRule="exact"/>
        <w:jc w:val="center"/>
        <w:rPr>
          <w:rFonts w:ascii="方正小标宋简体" w:eastAsia="方正小标宋简体" w:hAnsi="华文中宋" w:cstheme="minorBidi" w:hint="eastAsia"/>
          <w:sz w:val="44"/>
          <w:szCs w:val="44"/>
        </w:rPr>
      </w:pPr>
    </w:p>
    <w:p w:rsidR="00522E77" w:rsidRPr="00AF7A90" w:rsidRDefault="00522E77" w:rsidP="00522E77">
      <w:pPr>
        <w:spacing w:line="640" w:lineRule="exact"/>
        <w:jc w:val="center"/>
        <w:rPr>
          <w:rFonts w:ascii="方正小标宋简体" w:eastAsia="方正小标宋简体" w:hAnsi="华文中宋" w:cstheme="minorBidi"/>
          <w:sz w:val="44"/>
          <w:szCs w:val="44"/>
        </w:rPr>
      </w:pPr>
      <w:r>
        <w:rPr>
          <w:rFonts w:ascii="方正小标宋简体" w:eastAsia="方正小标宋简体" w:hAnsi="华文中宋" w:cstheme="minorBidi" w:hint="eastAsia"/>
          <w:sz w:val="44"/>
          <w:szCs w:val="44"/>
        </w:rPr>
        <w:t>中国证券业协会</w:t>
      </w:r>
      <w:r w:rsidRPr="00AF7A90">
        <w:rPr>
          <w:rFonts w:ascii="方正小标宋简体" w:eastAsia="方正小标宋简体" w:hAnsi="华文中宋" w:cstheme="minorBidi" w:hint="eastAsia"/>
          <w:sz w:val="44"/>
          <w:szCs w:val="44"/>
        </w:rPr>
        <w:t>自律规则</w:t>
      </w:r>
      <w:r>
        <w:rPr>
          <w:rFonts w:ascii="方正小标宋简体" w:eastAsia="方正小标宋简体" w:hAnsi="华文中宋" w:cstheme="minorBidi" w:hint="eastAsia"/>
          <w:sz w:val="44"/>
          <w:szCs w:val="44"/>
        </w:rPr>
        <w:t>废止目录</w:t>
      </w:r>
    </w:p>
    <w:p w:rsidR="00522E77" w:rsidRDefault="00522E77" w:rsidP="00522E77">
      <w:pPr>
        <w:spacing w:line="360" w:lineRule="auto"/>
        <w:ind w:firstLineChars="200" w:firstLine="640"/>
        <w:rPr>
          <w:rFonts w:ascii="仿宋_GB2312" w:eastAsia="仿宋_GB2312" w:hAnsi="华文中宋"/>
          <w:sz w:val="32"/>
          <w:szCs w:val="32"/>
        </w:rPr>
      </w:pPr>
    </w:p>
    <w:p w:rsidR="00522E77" w:rsidRPr="00AF7A90" w:rsidRDefault="00522E77" w:rsidP="00522E77">
      <w:pPr>
        <w:spacing w:line="360" w:lineRule="auto"/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AF7A90">
        <w:rPr>
          <w:rFonts w:ascii="仿宋_GB2312" w:eastAsia="仿宋_GB2312" w:hAnsi="华文中宋" w:hint="eastAsia"/>
          <w:sz w:val="32"/>
          <w:szCs w:val="32"/>
        </w:rPr>
        <w:t>一、证券期货业科学技术奖励评审规则</w:t>
      </w:r>
      <w:r>
        <w:rPr>
          <w:rFonts w:ascii="仿宋_GB2312" w:eastAsia="仿宋_GB2312" w:hAnsi="华文中宋" w:hint="eastAsia"/>
          <w:sz w:val="32"/>
          <w:szCs w:val="32"/>
        </w:rPr>
        <w:t>（《</w:t>
      </w:r>
      <w:r w:rsidRPr="00B82CAD">
        <w:rPr>
          <w:rFonts w:ascii="仿宋_GB2312" w:eastAsia="仿宋_GB2312" w:hAnsi="华文中宋" w:hint="eastAsia"/>
          <w:sz w:val="32"/>
          <w:szCs w:val="32"/>
        </w:rPr>
        <w:t>关于开展2009度行业科学技术奖励工作的通知</w:t>
      </w:r>
      <w:r>
        <w:rPr>
          <w:rFonts w:ascii="仿宋_GB2312" w:eastAsia="仿宋_GB2312" w:hAnsi="华文中宋" w:hint="eastAsia"/>
          <w:sz w:val="32"/>
          <w:szCs w:val="32"/>
        </w:rPr>
        <w:t>》（</w:t>
      </w:r>
      <w:proofErr w:type="gramStart"/>
      <w:r w:rsidRPr="00B82CAD">
        <w:rPr>
          <w:rFonts w:ascii="仿宋_GB2312" w:eastAsia="仿宋_GB2312" w:hAnsi="华文中宋" w:hint="eastAsia"/>
          <w:sz w:val="32"/>
          <w:szCs w:val="32"/>
        </w:rPr>
        <w:t>中证协发</w:t>
      </w:r>
      <w:proofErr w:type="gramEnd"/>
      <w:r w:rsidRPr="00B82CAD">
        <w:rPr>
          <w:rFonts w:ascii="仿宋_GB2312" w:eastAsia="仿宋_GB2312" w:hAnsi="华文中宋" w:hint="eastAsia"/>
          <w:sz w:val="32"/>
          <w:szCs w:val="32"/>
        </w:rPr>
        <w:t>[2009]141号</w:t>
      </w:r>
      <w:r>
        <w:rPr>
          <w:rFonts w:ascii="仿宋_GB2312" w:eastAsia="仿宋_GB2312" w:hAnsi="华文中宋" w:hint="eastAsia"/>
          <w:sz w:val="32"/>
          <w:szCs w:val="32"/>
        </w:rPr>
        <w:t>）的附件）</w:t>
      </w:r>
    </w:p>
    <w:p w:rsidR="00522E77" w:rsidRPr="00AF7A90" w:rsidRDefault="00522E77" w:rsidP="00522E77">
      <w:pPr>
        <w:spacing w:line="360" w:lineRule="auto"/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AF7A90">
        <w:rPr>
          <w:rFonts w:ascii="仿宋_GB2312" w:eastAsia="仿宋_GB2312" w:hAnsi="华文中宋" w:hint="eastAsia"/>
          <w:sz w:val="32"/>
          <w:szCs w:val="32"/>
        </w:rPr>
        <w:t>二、证券公司集中交易安全管理技术指引</w:t>
      </w:r>
      <w:r>
        <w:rPr>
          <w:rFonts w:ascii="仿宋_GB2312" w:eastAsia="仿宋_GB2312" w:hAnsi="华文中宋" w:hint="eastAsia"/>
          <w:sz w:val="32"/>
          <w:szCs w:val="32"/>
        </w:rPr>
        <w:t>（</w:t>
      </w:r>
      <w:proofErr w:type="gramStart"/>
      <w:r>
        <w:rPr>
          <w:rFonts w:ascii="仿宋_GB2312" w:eastAsia="仿宋_GB2312" w:hAnsi="华文中宋" w:hint="eastAsia"/>
          <w:sz w:val="32"/>
          <w:szCs w:val="32"/>
        </w:rPr>
        <w:t>中证协发</w:t>
      </w:r>
      <w:proofErr w:type="gramEnd"/>
      <w:r>
        <w:rPr>
          <w:rFonts w:ascii="仿宋_GB2312" w:eastAsia="仿宋_GB2312" w:hAnsi="华文中宋" w:hint="eastAsia"/>
          <w:sz w:val="32"/>
          <w:szCs w:val="32"/>
        </w:rPr>
        <w:t>[2006]81号）</w:t>
      </w:r>
    </w:p>
    <w:p w:rsidR="00522E77" w:rsidRPr="00AF7A90" w:rsidRDefault="00522E77" w:rsidP="00522E77">
      <w:pPr>
        <w:spacing w:line="360" w:lineRule="auto"/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AF7A90">
        <w:rPr>
          <w:rFonts w:ascii="仿宋_GB2312" w:eastAsia="仿宋_GB2312" w:hAnsi="华文中宋" w:hint="eastAsia"/>
          <w:sz w:val="32"/>
          <w:szCs w:val="32"/>
        </w:rPr>
        <w:t>三、债券质押式回购委托协议指引</w:t>
      </w:r>
      <w:r>
        <w:rPr>
          <w:rFonts w:ascii="仿宋_GB2312" w:eastAsia="仿宋_GB2312" w:hAnsi="华文中宋" w:hint="eastAsia"/>
          <w:sz w:val="32"/>
          <w:szCs w:val="32"/>
        </w:rPr>
        <w:t>（</w:t>
      </w:r>
      <w:proofErr w:type="gramStart"/>
      <w:r>
        <w:rPr>
          <w:rFonts w:ascii="仿宋_GB2312" w:eastAsia="仿宋_GB2312" w:hAnsi="华文中宋" w:hint="eastAsia"/>
          <w:sz w:val="32"/>
          <w:szCs w:val="32"/>
        </w:rPr>
        <w:t>中证协发</w:t>
      </w:r>
      <w:proofErr w:type="gramEnd"/>
      <w:r>
        <w:rPr>
          <w:rFonts w:ascii="仿宋_GB2312" w:eastAsia="仿宋_GB2312" w:hAnsi="华文中宋" w:hint="eastAsia"/>
          <w:sz w:val="32"/>
          <w:szCs w:val="32"/>
        </w:rPr>
        <w:t>[2006]7号）</w:t>
      </w:r>
    </w:p>
    <w:p w:rsidR="00522E77" w:rsidRPr="00AF7A90" w:rsidRDefault="00522E77" w:rsidP="00522E77">
      <w:pPr>
        <w:spacing w:line="360" w:lineRule="auto"/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AF7A90">
        <w:rPr>
          <w:rFonts w:ascii="仿宋_GB2312" w:eastAsia="仿宋_GB2312" w:hAnsi="华文中宋" w:hint="eastAsia"/>
          <w:sz w:val="32"/>
          <w:szCs w:val="32"/>
        </w:rPr>
        <w:t>四、债券回购交易风险提示书</w:t>
      </w:r>
      <w:r>
        <w:rPr>
          <w:rFonts w:ascii="仿宋_GB2312" w:eastAsia="仿宋_GB2312" w:hAnsi="华文中宋" w:hint="eastAsia"/>
          <w:sz w:val="32"/>
          <w:szCs w:val="32"/>
        </w:rPr>
        <w:t>（</w:t>
      </w:r>
      <w:proofErr w:type="gramStart"/>
      <w:r>
        <w:rPr>
          <w:rFonts w:ascii="仿宋_GB2312" w:eastAsia="仿宋_GB2312" w:hAnsi="华文中宋" w:hint="eastAsia"/>
          <w:sz w:val="32"/>
          <w:szCs w:val="32"/>
        </w:rPr>
        <w:t>中证协发</w:t>
      </w:r>
      <w:proofErr w:type="gramEnd"/>
      <w:r>
        <w:rPr>
          <w:rFonts w:ascii="仿宋_GB2312" w:eastAsia="仿宋_GB2312" w:hAnsi="华文中宋" w:hint="eastAsia"/>
          <w:sz w:val="32"/>
          <w:szCs w:val="32"/>
        </w:rPr>
        <w:t>[2006]7号）</w:t>
      </w:r>
    </w:p>
    <w:p w:rsidR="00522E77" w:rsidRPr="00AF7A90" w:rsidRDefault="00522E77" w:rsidP="00522E77">
      <w:pPr>
        <w:spacing w:line="360" w:lineRule="auto"/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AF7A90">
        <w:rPr>
          <w:rFonts w:ascii="仿宋_GB2312" w:eastAsia="仿宋_GB2312" w:hAnsi="华文中宋" w:hint="eastAsia"/>
          <w:sz w:val="32"/>
          <w:szCs w:val="32"/>
        </w:rPr>
        <w:t>五、创业板市场投资风险揭示书</w:t>
      </w:r>
      <w:r>
        <w:rPr>
          <w:rFonts w:ascii="仿宋_GB2312" w:eastAsia="仿宋_GB2312" w:hAnsi="华文中宋" w:hint="eastAsia"/>
          <w:sz w:val="32"/>
          <w:szCs w:val="32"/>
        </w:rPr>
        <w:t>（</w:t>
      </w:r>
      <w:r>
        <w:rPr>
          <w:rFonts w:ascii="仿宋_GB2312" w:eastAsia="仿宋_GB2312" w:hAnsi="华文中宋" w:cs="仿宋_GB2312" w:hint="eastAsia"/>
          <w:sz w:val="32"/>
          <w:szCs w:val="32"/>
        </w:rPr>
        <w:t>《</w:t>
      </w:r>
      <w:r w:rsidRPr="00A915D4">
        <w:rPr>
          <w:rFonts w:ascii="仿宋_GB2312" w:eastAsia="仿宋_GB2312" w:hAnsi="华文中宋" w:cs="仿宋_GB2312" w:hint="eastAsia"/>
          <w:sz w:val="32"/>
          <w:szCs w:val="32"/>
        </w:rPr>
        <w:t>证券交易委托代理协议指引</w:t>
      </w:r>
      <w:r>
        <w:rPr>
          <w:rFonts w:ascii="仿宋_GB2312" w:eastAsia="仿宋_GB2312" w:hAnsi="华文中宋" w:cs="仿宋_GB2312" w:hint="eastAsia"/>
          <w:sz w:val="32"/>
          <w:szCs w:val="32"/>
        </w:rPr>
        <w:t>》（</w:t>
      </w:r>
      <w:proofErr w:type="gramStart"/>
      <w:r>
        <w:rPr>
          <w:rFonts w:ascii="仿宋_GB2312" w:eastAsia="仿宋_GB2312" w:hAnsi="华文中宋" w:cs="仿宋_GB2312" w:hint="eastAsia"/>
          <w:sz w:val="32"/>
          <w:szCs w:val="32"/>
        </w:rPr>
        <w:t>中证协发</w:t>
      </w:r>
      <w:proofErr w:type="gramEnd"/>
      <w:r>
        <w:rPr>
          <w:rFonts w:ascii="仿宋_GB2312" w:eastAsia="仿宋_GB2312" w:hAnsi="华文中宋" w:cs="仿宋_GB2312" w:hint="eastAsia"/>
          <w:sz w:val="32"/>
          <w:szCs w:val="32"/>
        </w:rPr>
        <w:t>[2014]27号）的附件</w:t>
      </w:r>
      <w:r>
        <w:rPr>
          <w:rFonts w:ascii="仿宋_GB2312" w:eastAsia="仿宋_GB2312" w:hAnsi="华文中宋" w:hint="eastAsia"/>
          <w:sz w:val="32"/>
          <w:szCs w:val="32"/>
        </w:rPr>
        <w:t>）</w:t>
      </w:r>
    </w:p>
    <w:p w:rsidR="00060254" w:rsidRPr="00522E77" w:rsidRDefault="00060254"/>
    <w:sectPr w:rsidR="00060254" w:rsidRPr="00522E77" w:rsidSect="00BC3C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22E77"/>
    <w:rsid w:val="00060254"/>
    <w:rsid w:val="00210010"/>
    <w:rsid w:val="00522E77"/>
    <w:rsid w:val="00C53D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2E7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190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付宇</dc:creator>
  <cp:lastModifiedBy>付宇</cp:lastModifiedBy>
  <cp:revision>1</cp:revision>
  <dcterms:created xsi:type="dcterms:W3CDTF">2020-06-09T00:49:00Z</dcterms:created>
  <dcterms:modified xsi:type="dcterms:W3CDTF">2020-06-09T00:49:00Z</dcterms:modified>
</cp:coreProperties>
</file>