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3206EC" w14:textId="3C4DBC09" w:rsidR="00EE2743" w:rsidRPr="00EE2743" w:rsidRDefault="00EE2743" w:rsidP="00EE2743">
      <w:pPr>
        <w:spacing w:line="480" w:lineRule="exact"/>
        <w:jc w:val="left"/>
        <w:rPr>
          <w:rFonts w:ascii="黑体" w:eastAsia="黑体" w:hAnsi="黑体" w:cs="仿宋" w:hint="eastAsia"/>
          <w:bCs/>
          <w:szCs w:val="21"/>
        </w:rPr>
      </w:pPr>
      <w:r w:rsidRPr="00EE2743">
        <w:rPr>
          <w:rFonts w:ascii="黑体" w:eastAsia="黑体" w:hAnsi="黑体" w:cs="仿宋" w:hint="eastAsia"/>
          <w:bCs/>
          <w:szCs w:val="21"/>
        </w:rPr>
        <w:t>附件：</w:t>
      </w:r>
    </w:p>
    <w:p w14:paraId="0605B4D1" w14:textId="5CC44FB0" w:rsidR="009E73F8" w:rsidRPr="00765246" w:rsidRDefault="00645503" w:rsidP="00765246">
      <w:pPr>
        <w:spacing w:line="480" w:lineRule="exact"/>
        <w:jc w:val="center"/>
        <w:rPr>
          <w:rFonts w:ascii="黑体" w:eastAsia="黑体" w:hAnsi="黑体" w:cs="仿宋"/>
          <w:b/>
          <w:bCs/>
          <w:sz w:val="36"/>
          <w:szCs w:val="36"/>
        </w:rPr>
      </w:pPr>
      <w:r>
        <w:rPr>
          <w:rFonts w:ascii="黑体" w:eastAsia="黑体" w:hAnsi="黑体" w:cs="仿宋" w:hint="eastAsia"/>
          <w:b/>
          <w:bCs/>
          <w:sz w:val="36"/>
          <w:szCs w:val="36"/>
        </w:rPr>
        <w:t>重庆</w:t>
      </w:r>
      <w:r w:rsidR="00EE2743">
        <w:rPr>
          <w:rFonts w:ascii="黑体" w:eastAsia="黑体" w:hAnsi="黑体" w:cs="仿宋" w:hint="eastAsia"/>
          <w:b/>
          <w:bCs/>
          <w:sz w:val="36"/>
          <w:szCs w:val="36"/>
        </w:rPr>
        <w:t>市</w:t>
      </w:r>
      <w:r w:rsidR="001A661A" w:rsidRPr="00765246">
        <w:rPr>
          <w:rFonts w:ascii="黑体" w:eastAsia="黑体" w:hAnsi="黑体" w:cs="仿宋" w:hint="eastAsia"/>
          <w:b/>
          <w:bCs/>
          <w:sz w:val="36"/>
          <w:szCs w:val="36"/>
        </w:rPr>
        <w:t>2022年</w:t>
      </w:r>
      <w:r w:rsidR="00EE2743">
        <w:rPr>
          <w:rFonts w:ascii="黑体" w:eastAsia="黑体" w:hAnsi="黑体" w:cs="仿宋" w:hint="eastAsia"/>
          <w:b/>
          <w:bCs/>
          <w:sz w:val="36"/>
          <w:szCs w:val="36"/>
        </w:rPr>
        <w:t>度资产</w:t>
      </w:r>
      <w:r>
        <w:rPr>
          <w:rFonts w:ascii="黑体" w:eastAsia="黑体" w:hAnsi="黑体" w:cs="仿宋" w:hint="eastAsia"/>
          <w:b/>
          <w:bCs/>
          <w:sz w:val="36"/>
          <w:szCs w:val="36"/>
        </w:rPr>
        <w:t>评估师职业资格</w:t>
      </w:r>
      <w:r w:rsidR="001A661A" w:rsidRPr="00765246">
        <w:rPr>
          <w:rFonts w:ascii="黑体" w:eastAsia="黑体" w:hAnsi="黑体" w:cs="仿宋" w:hint="eastAsia"/>
          <w:b/>
          <w:bCs/>
          <w:sz w:val="36"/>
          <w:szCs w:val="36"/>
        </w:rPr>
        <w:t>全国统一考试</w:t>
      </w:r>
    </w:p>
    <w:p w14:paraId="23F6607D" w14:textId="77777777" w:rsidR="009E73F8" w:rsidRPr="00765246" w:rsidRDefault="001A661A" w:rsidP="00765246">
      <w:pPr>
        <w:spacing w:line="480" w:lineRule="exact"/>
        <w:jc w:val="center"/>
        <w:rPr>
          <w:rFonts w:ascii="黑体" w:eastAsia="黑体" w:hAnsi="黑体" w:cs="仿宋"/>
          <w:b/>
          <w:bCs/>
          <w:sz w:val="36"/>
          <w:szCs w:val="36"/>
        </w:rPr>
      </w:pPr>
      <w:r w:rsidRPr="00765246">
        <w:rPr>
          <w:rFonts w:ascii="黑体" w:eastAsia="黑体" w:hAnsi="黑体" w:cs="仿宋" w:hint="eastAsia"/>
          <w:b/>
          <w:bCs/>
          <w:sz w:val="36"/>
          <w:szCs w:val="36"/>
        </w:rPr>
        <w:t>应考人员安全承诺书</w:t>
      </w:r>
    </w:p>
    <w:p w14:paraId="7407A9D2" w14:textId="77777777" w:rsidR="00E82BEF" w:rsidRPr="00E82BEF" w:rsidRDefault="00E82BEF" w:rsidP="00765246">
      <w:pPr>
        <w:spacing w:line="480" w:lineRule="exact"/>
        <w:jc w:val="center"/>
        <w:rPr>
          <w:rFonts w:ascii="仿宋" w:eastAsia="仿宋" w:hAnsi="仿宋" w:cs="仿宋"/>
          <w:b/>
          <w:bCs/>
          <w:sz w:val="30"/>
          <w:szCs w:val="30"/>
        </w:rPr>
      </w:pPr>
    </w:p>
    <w:p w14:paraId="623C20C1" w14:textId="5AB85052" w:rsidR="009E73F8" w:rsidRDefault="001A661A" w:rsidP="00645503">
      <w:pPr>
        <w:spacing w:line="48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　　本人是参加</w:t>
      </w:r>
      <w:r w:rsidR="00645503" w:rsidRPr="00645503">
        <w:rPr>
          <w:rFonts w:ascii="仿宋" w:eastAsia="仿宋" w:hAnsi="仿宋" w:cs="仿宋" w:hint="eastAsia"/>
          <w:sz w:val="28"/>
          <w:szCs w:val="28"/>
        </w:rPr>
        <w:t>重庆地区2022年资产评估师职业资格全国统一考试</w:t>
      </w:r>
      <w:r>
        <w:rPr>
          <w:rFonts w:ascii="仿宋" w:eastAsia="仿宋" w:hAnsi="仿宋" w:cs="仿宋" w:hint="eastAsia"/>
          <w:sz w:val="28"/>
          <w:szCs w:val="28"/>
        </w:rPr>
        <w:t>的应考人员，愿意遵守疫情防控各项管理的相关要求，秉承对自己、对他人负责的原则，承担疫情防控社会责任，郑重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作出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以下承诺：</w:t>
      </w:r>
    </w:p>
    <w:p w14:paraId="37C17A7C" w14:textId="77777777" w:rsidR="009E73F8" w:rsidRDefault="001A661A" w:rsidP="00765246">
      <w:pPr>
        <w:spacing w:line="48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　　一、充分理解并遵守考试期间考点各项防疫安全的要求。</w:t>
      </w:r>
    </w:p>
    <w:p w14:paraId="1484AFE1" w14:textId="6EC0B3CC" w:rsidR="009E73F8" w:rsidRDefault="001A661A" w:rsidP="00765246">
      <w:pPr>
        <w:spacing w:line="48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　　二、在考试前</w:t>
      </w:r>
      <w:r w:rsidR="00750888">
        <w:rPr>
          <w:rFonts w:ascii="仿宋" w:eastAsia="仿宋" w:hAnsi="仿宋" w:cs="仿宋"/>
          <w:sz w:val="28"/>
          <w:szCs w:val="28"/>
        </w:rPr>
        <w:t>7</w:t>
      </w:r>
      <w:r>
        <w:rPr>
          <w:rFonts w:ascii="仿宋" w:eastAsia="仿宋" w:hAnsi="仿宋" w:cs="仿宋" w:hint="eastAsia"/>
          <w:sz w:val="28"/>
          <w:szCs w:val="28"/>
        </w:rPr>
        <w:t>天内，没有到过国内疫情中风险、高风险地区，未出境，不存在自境外回国情形。</w:t>
      </w:r>
    </w:p>
    <w:p w14:paraId="415C137E" w14:textId="334C7A71" w:rsidR="009E73F8" w:rsidRDefault="001A661A" w:rsidP="00765246">
      <w:pPr>
        <w:spacing w:line="48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　　三、在考试前</w:t>
      </w:r>
      <w:r w:rsidR="00750888">
        <w:rPr>
          <w:rFonts w:ascii="仿宋" w:eastAsia="仿宋" w:hAnsi="仿宋" w:cs="仿宋"/>
          <w:sz w:val="28"/>
          <w:szCs w:val="28"/>
        </w:rPr>
        <w:t>7</w:t>
      </w:r>
      <w:r>
        <w:rPr>
          <w:rFonts w:ascii="仿宋" w:eastAsia="仿宋" w:hAnsi="仿宋" w:cs="仿宋" w:hint="eastAsia"/>
          <w:sz w:val="28"/>
          <w:szCs w:val="28"/>
        </w:rPr>
        <w:t>天内，每日自觉监测体温，体温均未出现≥37.3度的情形。</w:t>
      </w:r>
    </w:p>
    <w:p w14:paraId="0464B0ED" w14:textId="20871444" w:rsidR="009E73F8" w:rsidRDefault="001A661A" w:rsidP="00765246">
      <w:pPr>
        <w:spacing w:line="48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　　四、在考试前</w:t>
      </w:r>
      <w:r w:rsidR="00750888">
        <w:rPr>
          <w:rFonts w:ascii="仿宋" w:eastAsia="仿宋" w:hAnsi="仿宋" w:cs="仿宋"/>
          <w:sz w:val="28"/>
          <w:szCs w:val="28"/>
        </w:rPr>
        <w:t>7</w:t>
      </w:r>
      <w:r>
        <w:rPr>
          <w:rFonts w:ascii="仿宋" w:eastAsia="仿宋" w:hAnsi="仿宋" w:cs="仿宋" w:hint="eastAsia"/>
          <w:sz w:val="28"/>
          <w:szCs w:val="28"/>
        </w:rPr>
        <w:t>天内，未和新冠肺炎病例或疑似病例密切接触，没有发烧、干咳、乏力、咳痰、气短、肌肉痛或关节痛、咽喉痛、头痛、寒颤、恶心或呕吐、鼻塞、腹泻、咳血、结膜充血等疑似新冠肺炎症状。</w:t>
      </w:r>
    </w:p>
    <w:p w14:paraId="25E43A02" w14:textId="47CEB891" w:rsidR="009E73F8" w:rsidRDefault="001A661A" w:rsidP="00765246">
      <w:pPr>
        <w:spacing w:line="48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　　五、如出现与前述第二、三、四项任何一项不符的情形之一的，本人将及时在考前向</w:t>
      </w:r>
      <w:r w:rsidR="00645503">
        <w:rPr>
          <w:rFonts w:ascii="仿宋" w:eastAsia="仿宋" w:hAnsi="仿宋" w:cs="仿宋" w:hint="eastAsia"/>
          <w:sz w:val="28"/>
          <w:szCs w:val="28"/>
        </w:rPr>
        <w:t>重庆市资产评估</w:t>
      </w:r>
      <w:r>
        <w:rPr>
          <w:rFonts w:ascii="仿宋" w:eastAsia="仿宋" w:hAnsi="仿宋" w:cs="仿宋" w:hint="eastAsia"/>
          <w:sz w:val="28"/>
          <w:szCs w:val="28"/>
        </w:rPr>
        <w:t>协会报告，自觉配合采取隔离或其他防疫措施，并根据情况，自愿放弃参加考试。</w:t>
      </w:r>
    </w:p>
    <w:p w14:paraId="3F922443" w14:textId="77777777" w:rsidR="009E73F8" w:rsidRDefault="001A661A" w:rsidP="00765246">
      <w:pPr>
        <w:spacing w:line="48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　　六、考试当日自行做好防护工作，佩带防护口罩。提前抵达考点，配合查验健康码、测量体温等。</w:t>
      </w:r>
    </w:p>
    <w:p w14:paraId="3955DAA6" w14:textId="72A5E44A" w:rsidR="000C6DBF" w:rsidRPr="000C6DBF" w:rsidRDefault="001A661A" w:rsidP="00765246">
      <w:pPr>
        <w:spacing w:line="480" w:lineRule="exact"/>
        <w:ind w:firstLine="57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七、考试期间，将严格遵守应考人员考场守则及疫情防控相关管理要求，完成考试后立即离场，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不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扎堆，不聚集。</w:t>
      </w:r>
      <w:r w:rsidR="000C6DBF" w:rsidRPr="000C6DBF">
        <w:rPr>
          <w:rFonts w:ascii="仿宋" w:eastAsia="仿宋" w:hAnsi="仿宋" w:cs="仿宋"/>
          <w:sz w:val="28"/>
          <w:szCs w:val="28"/>
        </w:rPr>
        <w:t>具体防疫要求，</w:t>
      </w:r>
      <w:r w:rsidR="000C6DBF">
        <w:rPr>
          <w:rFonts w:ascii="仿宋" w:eastAsia="仿宋" w:hAnsi="仿宋" w:cs="仿宋" w:hint="eastAsia"/>
          <w:sz w:val="28"/>
          <w:szCs w:val="28"/>
        </w:rPr>
        <w:t>以</w:t>
      </w:r>
      <w:r w:rsidR="00645503">
        <w:rPr>
          <w:rFonts w:ascii="仿宋" w:eastAsia="仿宋" w:hAnsi="仿宋" w:cs="仿宋"/>
          <w:sz w:val="28"/>
          <w:szCs w:val="28"/>
        </w:rPr>
        <w:t>本地区防疫要求及</w:t>
      </w:r>
      <w:r w:rsidR="00645503">
        <w:rPr>
          <w:rFonts w:ascii="仿宋" w:eastAsia="仿宋" w:hAnsi="仿宋" w:cs="仿宋" w:hint="eastAsia"/>
          <w:sz w:val="28"/>
          <w:szCs w:val="28"/>
        </w:rPr>
        <w:t>重庆市资产评估</w:t>
      </w:r>
      <w:r w:rsidR="000C6DBF" w:rsidRPr="000C6DBF">
        <w:rPr>
          <w:rFonts w:ascii="仿宋" w:eastAsia="仿宋" w:hAnsi="仿宋" w:cs="仿宋"/>
          <w:sz w:val="28"/>
          <w:szCs w:val="28"/>
        </w:rPr>
        <w:t>协会官方发布的相关公告</w:t>
      </w:r>
      <w:r w:rsidR="000C6DBF">
        <w:rPr>
          <w:rFonts w:ascii="仿宋" w:eastAsia="仿宋" w:hAnsi="仿宋" w:cs="仿宋" w:hint="eastAsia"/>
          <w:sz w:val="28"/>
          <w:szCs w:val="28"/>
        </w:rPr>
        <w:t>为准</w:t>
      </w:r>
      <w:r w:rsidR="000C6DBF" w:rsidRPr="000C6DBF">
        <w:rPr>
          <w:rFonts w:ascii="仿宋" w:eastAsia="仿宋" w:hAnsi="仿宋" w:cs="仿宋"/>
          <w:sz w:val="28"/>
          <w:szCs w:val="28"/>
        </w:rPr>
        <w:t>。</w:t>
      </w:r>
    </w:p>
    <w:p w14:paraId="000AEB5B" w14:textId="6999CB0A" w:rsidR="009E73F8" w:rsidRDefault="000C6DBF" w:rsidP="00765246">
      <w:pPr>
        <w:spacing w:line="480" w:lineRule="exact"/>
        <w:ind w:firstLine="57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八</w:t>
      </w:r>
      <w:r w:rsidR="001A661A">
        <w:rPr>
          <w:rFonts w:ascii="仿宋" w:eastAsia="仿宋" w:hAnsi="仿宋" w:cs="仿宋" w:hint="eastAsia"/>
          <w:sz w:val="28"/>
          <w:szCs w:val="28"/>
        </w:rPr>
        <w:t>、本人承诺遵守《应考人员安全承诺书》中所有承诺内容，若因有瞒报、谎报造成新冠肺炎疫情传播的，一经查实，由本人承担相应的法律和经济责任。</w:t>
      </w:r>
    </w:p>
    <w:p w14:paraId="2586AD5B" w14:textId="77777777" w:rsidR="00E82BEF" w:rsidRDefault="00E82BEF" w:rsidP="00765246">
      <w:pPr>
        <w:spacing w:line="480" w:lineRule="exact"/>
        <w:ind w:firstLine="570"/>
        <w:rPr>
          <w:rFonts w:ascii="仿宋" w:eastAsia="仿宋" w:hAnsi="仿宋" w:cs="仿宋"/>
          <w:sz w:val="28"/>
          <w:szCs w:val="28"/>
        </w:rPr>
      </w:pPr>
      <w:bookmarkStart w:id="0" w:name="_GoBack"/>
      <w:bookmarkEnd w:id="0"/>
    </w:p>
    <w:p w14:paraId="4C0F316C" w14:textId="3F96917C" w:rsidR="00765246" w:rsidRDefault="00765246" w:rsidP="00765246">
      <w:pPr>
        <w:spacing w:line="480" w:lineRule="exact"/>
        <w:ind w:firstLineChars="1302" w:firstLine="3646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承诺人：</w:t>
      </w:r>
    </w:p>
    <w:p w14:paraId="3DF3B77C" w14:textId="157A66AD" w:rsidR="009E73F8" w:rsidRDefault="00765246" w:rsidP="00765246">
      <w:pPr>
        <w:spacing w:line="480" w:lineRule="exact"/>
        <w:ind w:firstLineChars="1302" w:firstLine="3646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时间：      年      月      日</w:t>
      </w:r>
    </w:p>
    <w:sectPr w:rsidR="009E73F8" w:rsidSect="00765246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A9EBE2" w14:textId="77777777" w:rsidR="00E630CC" w:rsidRDefault="00E630CC" w:rsidP="00EA4D58">
      <w:r>
        <w:separator/>
      </w:r>
    </w:p>
  </w:endnote>
  <w:endnote w:type="continuationSeparator" w:id="0">
    <w:p w14:paraId="09ABDCAC" w14:textId="77777777" w:rsidR="00E630CC" w:rsidRDefault="00E630CC" w:rsidP="00EA4D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CA7C22" w14:textId="77777777" w:rsidR="00E630CC" w:rsidRDefault="00E630CC" w:rsidP="00EA4D58">
      <w:r>
        <w:separator/>
      </w:r>
    </w:p>
  </w:footnote>
  <w:footnote w:type="continuationSeparator" w:id="0">
    <w:p w14:paraId="1DB121A7" w14:textId="77777777" w:rsidR="00E630CC" w:rsidRDefault="00E630CC" w:rsidP="00EA4D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kMjc4MDRkNTQ3ZWE3MjZhYjBlNDAwZmZjNDIxYmUifQ=="/>
  </w:docVars>
  <w:rsids>
    <w:rsidRoot w:val="274010D5"/>
    <w:rsid w:val="000C6DBF"/>
    <w:rsid w:val="001A661A"/>
    <w:rsid w:val="00383E60"/>
    <w:rsid w:val="005749D6"/>
    <w:rsid w:val="00592CD3"/>
    <w:rsid w:val="00645503"/>
    <w:rsid w:val="00750888"/>
    <w:rsid w:val="00765246"/>
    <w:rsid w:val="009E73F8"/>
    <w:rsid w:val="00CA424C"/>
    <w:rsid w:val="00E630CC"/>
    <w:rsid w:val="00E82BEF"/>
    <w:rsid w:val="00EA0126"/>
    <w:rsid w:val="00EA4D58"/>
    <w:rsid w:val="00EE2743"/>
    <w:rsid w:val="27401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89209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Char"/>
    <w:rsid w:val="00EA4D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A4D5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EA4D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A4D5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Char"/>
    <w:rsid w:val="00EA4D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A4D5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EA4D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A4D5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97</Words>
  <Characters>558</Characters>
  <Application>Microsoft Office Word</Application>
  <DocSecurity>0</DocSecurity>
  <Lines>4</Lines>
  <Paragraphs>1</Paragraphs>
  <ScaleCrop>false</ScaleCrop>
  <Company>Sky123.Org</Company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阿毛</dc:creator>
  <cp:lastModifiedBy>曾志勇</cp:lastModifiedBy>
  <cp:revision>4</cp:revision>
  <dcterms:created xsi:type="dcterms:W3CDTF">2022-07-19T04:12:00Z</dcterms:created>
  <dcterms:modified xsi:type="dcterms:W3CDTF">2022-09-01T06:33:00Z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D6344E457C36423F8ACAFFA996EFA67A</vt:lpwstr>
  </property>
</Properties>
</file>